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413F" w14:textId="7E27BDDB" w:rsidR="00B732AA" w:rsidRDefault="00B732AA" w:rsidP="00B732AA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49B6D31A" wp14:editId="6864C358">
            <wp:simplePos x="0" y="0"/>
            <wp:positionH relativeFrom="column">
              <wp:posOffset>-19050</wp:posOffset>
            </wp:positionH>
            <wp:positionV relativeFrom="paragraph">
              <wp:posOffset>-317500</wp:posOffset>
            </wp:positionV>
            <wp:extent cx="2402541" cy="1828800"/>
            <wp:effectExtent l="0" t="0" r="0" b="0"/>
            <wp:wrapNone/>
            <wp:docPr id="3" name="Picture 3" descr="A picture containing lam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54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DF132" w14:textId="29F67B50" w:rsidR="00B732AA" w:rsidRDefault="00B732AA" w:rsidP="00B732AA">
      <w:pPr>
        <w:jc w:val="center"/>
        <w:rPr>
          <w:rFonts w:ascii="Elephant" w:hAnsi="Elephant"/>
          <w:sz w:val="32"/>
          <w:szCs w:val="32"/>
        </w:rPr>
      </w:pPr>
    </w:p>
    <w:p w14:paraId="3009EBB9" w14:textId="67F848DE" w:rsidR="00B732AA" w:rsidRDefault="00B732AA" w:rsidP="00B732AA">
      <w:pPr>
        <w:jc w:val="center"/>
        <w:rPr>
          <w:rFonts w:ascii="Elephant" w:hAnsi="Elephant"/>
          <w:sz w:val="32"/>
          <w:szCs w:val="32"/>
        </w:rPr>
      </w:pPr>
    </w:p>
    <w:p w14:paraId="150A4F6A" w14:textId="3A10B93C" w:rsidR="00B732AA" w:rsidRDefault="00B732AA" w:rsidP="00B732AA">
      <w:pPr>
        <w:jc w:val="center"/>
        <w:rPr>
          <w:rFonts w:ascii="Elephant" w:hAnsi="Elephant"/>
          <w:sz w:val="32"/>
          <w:szCs w:val="32"/>
        </w:rPr>
      </w:pPr>
    </w:p>
    <w:p w14:paraId="4531DC50" w14:textId="714CA607" w:rsidR="00B732AA" w:rsidRDefault="00B732AA" w:rsidP="00B732AA">
      <w:pPr>
        <w:jc w:val="center"/>
        <w:rPr>
          <w:rFonts w:ascii="Elephant" w:hAnsi="Elephant"/>
          <w:sz w:val="32"/>
          <w:szCs w:val="32"/>
        </w:rPr>
      </w:pPr>
      <w:r w:rsidRPr="00A45A20">
        <w:rPr>
          <w:rFonts w:ascii="Elephant" w:hAnsi="Elephan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24896B" wp14:editId="09DC72BA">
            <wp:simplePos x="0" y="0"/>
            <wp:positionH relativeFrom="margin">
              <wp:posOffset>4524375</wp:posOffset>
            </wp:positionH>
            <wp:positionV relativeFrom="margin">
              <wp:posOffset>1790700</wp:posOffset>
            </wp:positionV>
            <wp:extent cx="2162175" cy="17373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A4E9F" w14:textId="0B4D0F0C" w:rsidR="00B732AA" w:rsidRDefault="00D15CAA" w:rsidP="00B732AA">
      <w:pPr>
        <w:jc w:val="center"/>
        <w:rPr>
          <w:rFonts w:ascii="Elephant" w:hAnsi="Elephant"/>
          <w:sz w:val="32"/>
          <w:szCs w:val="32"/>
        </w:rPr>
      </w:pPr>
      <w:r w:rsidRPr="00A45A20">
        <w:rPr>
          <w:rFonts w:ascii="Elephant" w:hAnsi="Elephan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DBFD74" wp14:editId="56C05184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21894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20" w:rsidRPr="00A45A20">
        <w:rPr>
          <w:rFonts w:ascii="Elephant" w:hAnsi="Elephant"/>
          <w:sz w:val="32"/>
          <w:szCs w:val="32"/>
        </w:rPr>
        <w:t xml:space="preserve">Supply List for </w:t>
      </w:r>
      <w:r w:rsidR="002B4444">
        <w:rPr>
          <w:rFonts w:ascii="Elephant" w:hAnsi="Elephant"/>
          <w:sz w:val="32"/>
          <w:szCs w:val="32"/>
        </w:rPr>
        <w:t>Kindergarten</w:t>
      </w:r>
      <w:r w:rsidR="003D6382">
        <w:rPr>
          <w:rFonts w:ascii="Elephant" w:hAnsi="Elephant"/>
          <w:sz w:val="32"/>
          <w:szCs w:val="32"/>
        </w:rPr>
        <w:t xml:space="preserve"> Schoo</w:t>
      </w:r>
      <w:r w:rsidR="00B732AA">
        <w:rPr>
          <w:rFonts w:ascii="Elephant" w:hAnsi="Elephant"/>
          <w:sz w:val="32"/>
          <w:szCs w:val="32"/>
        </w:rPr>
        <w:t>l</w:t>
      </w:r>
    </w:p>
    <w:p w14:paraId="6CCFF430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(1 Pack) Short Triangular Fat Pencils - Walmart</w:t>
      </w:r>
    </w:p>
    <w:p w14:paraId="00D7C89B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(4) Spark Half Page Ruled Primary Journal – Walmart</w:t>
      </w:r>
    </w:p>
    <w:p w14:paraId="71379CD3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(1) Sketchbook - Dollar Store</w:t>
      </w:r>
    </w:p>
    <w:p w14:paraId="7D884588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(1) Folder – Dollar Store</w:t>
      </w:r>
    </w:p>
    <w:p w14:paraId="6FE079F3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(1 Pack) Crayons - Walmart</w:t>
      </w:r>
    </w:p>
    <w:p w14:paraId="11B34FBF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(1) Safety Scissors - Walmart</w:t>
      </w:r>
    </w:p>
    <w:p w14:paraId="27071E97" w14:textId="43A5524A" w:rsidR="002B4444" w:rsidRDefault="002B4444" w:rsidP="002B4444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Pack) Kinetic Sand </w:t>
      </w:r>
      <w:r w:rsidR="000347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Walmart</w:t>
      </w:r>
    </w:p>
    <w:p w14:paraId="7799F971" w14:textId="23B20CB1" w:rsidR="0003470F" w:rsidRDefault="0003470F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(1) Painter Smock</w:t>
      </w:r>
    </w:p>
    <w:p w14:paraId="178C1C4F" w14:textId="0497E103" w:rsidR="00A45A20" w:rsidRDefault="00A45A20"/>
    <w:p w14:paraId="31B439C1" w14:textId="31FC01AE" w:rsidR="00A45A20" w:rsidRDefault="00A45A20" w:rsidP="00A45A20">
      <w:pPr>
        <w:spacing w:after="0" w:line="276" w:lineRule="auto"/>
        <w:jc w:val="center"/>
        <w:rPr>
          <w:rFonts w:ascii="Baskerville Old Face" w:eastAsia="Calibri" w:hAnsi="Baskerville Old Face" w:cs="Times New Roman"/>
          <w:sz w:val="32"/>
          <w:szCs w:val="32"/>
        </w:rPr>
      </w:pPr>
    </w:p>
    <w:p w14:paraId="6A1875B5" w14:textId="77777777" w:rsidR="001254C2" w:rsidRDefault="001254C2" w:rsidP="00A45A20">
      <w:pPr>
        <w:spacing w:after="0" w:line="276" w:lineRule="auto"/>
        <w:jc w:val="center"/>
        <w:rPr>
          <w:rFonts w:ascii="Baskerville Old Face" w:eastAsia="Calibri" w:hAnsi="Baskerville Old Face" w:cs="Times New Roman"/>
          <w:sz w:val="32"/>
          <w:szCs w:val="32"/>
        </w:rPr>
        <w:sectPr w:rsidR="001254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A3FDC6" w14:textId="0862DE40" w:rsidR="00911843" w:rsidRDefault="00911843" w:rsidP="00B732AA">
      <w:pPr>
        <w:ind w:right="-720"/>
        <w:jc w:val="center"/>
        <w:rPr>
          <w:rFonts w:ascii="Elephant" w:hAnsi="Elephant"/>
          <w:sz w:val="32"/>
          <w:szCs w:val="32"/>
        </w:rPr>
      </w:pPr>
      <w:r w:rsidRPr="001254C2">
        <w:rPr>
          <w:rFonts w:ascii="Elephant" w:hAnsi="Elephant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38C1D641" wp14:editId="37A1DB8F">
            <wp:simplePos x="0" y="0"/>
            <wp:positionH relativeFrom="margin">
              <wp:posOffset>-581025</wp:posOffset>
            </wp:positionH>
            <wp:positionV relativeFrom="margin">
              <wp:posOffset>-676275</wp:posOffset>
            </wp:positionV>
            <wp:extent cx="1801496" cy="137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uce\Pictures\Company Logo\DC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87D5D" w14:textId="15A784D4" w:rsidR="001254C2" w:rsidRDefault="001254C2" w:rsidP="00B732AA">
      <w:pPr>
        <w:ind w:right="-720"/>
        <w:jc w:val="center"/>
        <w:rPr>
          <w:rFonts w:ascii="Elephant" w:hAnsi="Elephant"/>
          <w:sz w:val="32"/>
          <w:szCs w:val="32"/>
        </w:rPr>
      </w:pPr>
      <w:r w:rsidRPr="001254C2">
        <w:rPr>
          <w:rFonts w:ascii="Elephant" w:hAnsi="Elephant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1C6B67F" wp14:editId="5739306A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2189480"/>
            <wp:effectExtent l="0" t="0" r="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4C2">
        <w:rPr>
          <w:rFonts w:ascii="Elephant" w:hAnsi="Elephant"/>
          <w:sz w:val="32"/>
          <w:szCs w:val="32"/>
        </w:rPr>
        <w:t xml:space="preserve">Supply List for </w:t>
      </w:r>
      <w:r w:rsidR="00B732AA">
        <w:rPr>
          <w:rFonts w:ascii="Elephant" w:hAnsi="Elephant"/>
          <w:sz w:val="32"/>
          <w:szCs w:val="32"/>
        </w:rPr>
        <w:t>Middle School</w:t>
      </w:r>
    </w:p>
    <w:p w14:paraId="0641F242" w14:textId="77777777" w:rsidR="002B4444" w:rsidRDefault="002B4444" w:rsidP="002B4444">
      <w:pPr>
        <w:spacing w:line="254" w:lineRule="auto"/>
        <w:jc w:val="center"/>
      </w:pPr>
      <w:bookmarkStart w:id="0" w:name="_Hlk81392962"/>
      <w:r>
        <w:rPr>
          <w:rFonts w:ascii="Times New Roman" w:hAnsi="Times New Roman" w:cs="Times New Roman"/>
          <w:sz w:val="28"/>
          <w:szCs w:val="28"/>
        </w:rPr>
        <w:t>(</w:t>
      </w:r>
      <w:bookmarkEnd w:id="0"/>
      <w:r>
        <w:rPr>
          <w:rFonts w:ascii="Times New Roman" w:hAnsi="Times New Roman" w:cs="Times New Roman"/>
          <w:sz w:val="24"/>
          <w:szCs w:val="24"/>
        </w:rPr>
        <w:t>1) Black and White Composition Notebook</w:t>
      </w:r>
    </w:p>
    <w:p w14:paraId="2AF78F51" w14:textId="70FF36D6" w:rsidR="002B4444" w:rsidRDefault="002B4444" w:rsidP="002B4444">
      <w:pPr>
        <w:spacing w:line="254" w:lineRule="auto"/>
        <w:jc w:val="center"/>
      </w:pPr>
      <w:r w:rsidRPr="00B732AA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70D0386" wp14:editId="3F34485D">
            <wp:simplePos x="0" y="0"/>
            <wp:positionH relativeFrom="margin">
              <wp:posOffset>4143375</wp:posOffset>
            </wp:positionH>
            <wp:positionV relativeFrom="margin">
              <wp:posOffset>1248410</wp:posOffset>
            </wp:positionV>
            <wp:extent cx="2162175" cy="173736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(1) Colored Pencils</w:t>
      </w:r>
    </w:p>
    <w:p w14:paraId="7641D8E2" w14:textId="5BD42789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(2) 3 Subject Spiral Notebook</w:t>
      </w:r>
    </w:p>
    <w:p w14:paraId="572A5AB9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(2) Folders</w:t>
      </w:r>
    </w:p>
    <w:p w14:paraId="0EE75888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(1) Index Cards</w:t>
      </w:r>
    </w:p>
    <w:p w14:paraId="5C3C0D68" w14:textId="33ADD6D5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C08EF">
        <w:rPr>
          <w:rFonts w:ascii="Times New Roman" w:hAnsi="Times New Roman" w:cs="Times New Roman"/>
          <w:sz w:val="24"/>
          <w:szCs w:val="24"/>
        </w:rPr>
        <w:t>4 Inch</w:t>
      </w:r>
      <w:r>
        <w:rPr>
          <w:rFonts w:ascii="Times New Roman" w:hAnsi="Times New Roman" w:cs="Times New Roman"/>
          <w:sz w:val="24"/>
          <w:szCs w:val="24"/>
        </w:rPr>
        <w:t xml:space="preserve"> Binder</w:t>
      </w:r>
    </w:p>
    <w:p w14:paraId="06DB2ADF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(1) Dividers</w:t>
      </w:r>
    </w:p>
    <w:p w14:paraId="3F01C35F" w14:textId="77777777" w:rsidR="002B4444" w:rsidRDefault="002B4444" w:rsidP="00B732AA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Helvetica"/>
          <w:color w:val="222222"/>
          <w:sz w:val="28"/>
          <w:szCs w:val="28"/>
        </w:rPr>
      </w:pPr>
    </w:p>
    <w:p w14:paraId="78D1AE93" w14:textId="46B6AD87" w:rsidR="002B4444" w:rsidRPr="002B4444" w:rsidRDefault="002B4444" w:rsidP="00B732AA">
      <w:pPr>
        <w:shd w:val="clear" w:color="auto" w:fill="FFFFFF"/>
        <w:spacing w:after="0" w:line="240" w:lineRule="auto"/>
        <w:jc w:val="center"/>
        <w:rPr>
          <w:rFonts w:ascii="Elephant" w:eastAsia="Times New Roman" w:hAnsi="Elephant" w:cs="Helvetica"/>
          <w:b/>
          <w:bCs/>
          <w:color w:val="222222"/>
          <w:sz w:val="32"/>
          <w:szCs w:val="32"/>
        </w:rPr>
      </w:pPr>
      <w:r>
        <w:rPr>
          <w:rFonts w:ascii="Elephant" w:eastAsia="Times New Roman" w:hAnsi="Elephant" w:cs="Helvetica"/>
          <w:b/>
          <w:bCs/>
          <w:color w:val="222222"/>
          <w:sz w:val="32"/>
          <w:szCs w:val="32"/>
        </w:rPr>
        <w:t>Supply List for High School</w:t>
      </w:r>
    </w:p>
    <w:p w14:paraId="56E156CC" w14:textId="77777777" w:rsidR="002B4444" w:rsidRDefault="002B4444" w:rsidP="00B732AA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Helvetica"/>
          <w:color w:val="222222"/>
          <w:sz w:val="28"/>
          <w:szCs w:val="28"/>
        </w:rPr>
      </w:pPr>
    </w:p>
    <w:p w14:paraId="6C8B7233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1) Black and White Composition Notebook</w:t>
      </w:r>
    </w:p>
    <w:p w14:paraId="3CA8ED76" w14:textId="77777777" w:rsidR="002B4444" w:rsidRDefault="002B4444" w:rsidP="002B4444">
      <w:pPr>
        <w:pStyle w:val="gmail-msolistparagraph"/>
        <w:spacing w:before="0" w:beforeAutospacing="0" w:after="160" w:afterAutospacing="0" w:line="254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Colored Pencils</w:t>
      </w:r>
    </w:p>
    <w:p w14:paraId="37AAA71A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(1) Highlighters</w:t>
      </w:r>
    </w:p>
    <w:p w14:paraId="28D9651E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(1) Markers</w:t>
      </w:r>
    </w:p>
    <w:p w14:paraId="3708ED1E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(2) 3 Subject Spiral Notebook</w:t>
      </w:r>
    </w:p>
    <w:p w14:paraId="6C7D5ABB" w14:textId="77777777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(5) Folders</w:t>
      </w:r>
    </w:p>
    <w:p w14:paraId="200EB90A" w14:textId="0A1C92CD" w:rsidR="002B4444" w:rsidRDefault="002B4444" w:rsidP="002B4444">
      <w:pPr>
        <w:spacing w:line="254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(1) 4</w:t>
      </w:r>
      <w:r w:rsidR="00EC08EF">
        <w:rPr>
          <w:rFonts w:ascii="Times New Roman" w:hAnsi="Times New Roman" w:cs="Times New Roman"/>
          <w:sz w:val="24"/>
          <w:szCs w:val="24"/>
        </w:rPr>
        <w:t xml:space="preserve"> Inch </w:t>
      </w:r>
      <w:r>
        <w:rPr>
          <w:rFonts w:ascii="Times New Roman" w:hAnsi="Times New Roman" w:cs="Times New Roman"/>
          <w:sz w:val="24"/>
          <w:szCs w:val="24"/>
        </w:rPr>
        <w:t>Binder</w:t>
      </w:r>
    </w:p>
    <w:p w14:paraId="4A32AD72" w14:textId="7775CD82" w:rsidR="001254C2" w:rsidRDefault="002B4444" w:rsidP="002B4444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Index Cards</w:t>
      </w:r>
    </w:p>
    <w:p w14:paraId="7D59FB52" w14:textId="3E33589D" w:rsidR="0003470F" w:rsidRPr="00B732AA" w:rsidRDefault="0003470F" w:rsidP="002B4444">
      <w:pPr>
        <w:spacing w:line="254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(1) Year Planner</w:t>
      </w:r>
    </w:p>
    <w:sectPr w:rsidR="0003470F" w:rsidRPr="00B7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201C2"/>
    <w:multiLevelType w:val="hybridMultilevel"/>
    <w:tmpl w:val="2E3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AA"/>
    <w:rsid w:val="0003470F"/>
    <w:rsid w:val="00047194"/>
    <w:rsid w:val="00102074"/>
    <w:rsid w:val="001254C2"/>
    <w:rsid w:val="001C2DF0"/>
    <w:rsid w:val="002A58C3"/>
    <w:rsid w:val="002B4444"/>
    <w:rsid w:val="003D6382"/>
    <w:rsid w:val="00497B80"/>
    <w:rsid w:val="00647ABB"/>
    <w:rsid w:val="00911843"/>
    <w:rsid w:val="009F4C5B"/>
    <w:rsid w:val="00A17641"/>
    <w:rsid w:val="00A45A20"/>
    <w:rsid w:val="00B21A55"/>
    <w:rsid w:val="00B732AA"/>
    <w:rsid w:val="00D15CAA"/>
    <w:rsid w:val="00DE77CB"/>
    <w:rsid w:val="00E75540"/>
    <w:rsid w:val="00E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A90F"/>
  <w15:chartTrackingRefBased/>
  <w15:docId w15:val="{186637BB-AEE2-4D4C-AF64-BEC9BF07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CA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F4C5B"/>
    <w:pPr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CB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2B4444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mrsmilkowichs.wikispac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mshollidaysclass.wikispa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Customer</dc:creator>
  <cp:keywords>
  </cp:keywords>
  <dc:description>
  </dc:description>
  <cp:lastModifiedBy>Lisa Bruce</cp:lastModifiedBy>
  <cp:revision>4</cp:revision>
  <dcterms:created xsi:type="dcterms:W3CDTF">2021-09-04T21:03:00Z</dcterms:created>
  <dcterms:modified xsi:type="dcterms:W3CDTF">2021-09-05T21:42:00Z</dcterms:modified>
</cp:coreProperties>
</file>